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51" w:rsidRPr="000D5551" w:rsidRDefault="000D5551" w:rsidP="000D5551">
      <w:pPr>
        <w:pStyle w:val="TYROverskrift"/>
      </w:pPr>
      <w:bookmarkStart w:id="0" w:name="_GoBack"/>
      <w:bookmarkEnd w:id="0"/>
    </w:p>
    <w:p w:rsidR="00B31818" w:rsidRDefault="00B31818" w:rsidP="00522339">
      <w:pPr>
        <w:rPr>
          <w:rFonts w:ascii="Arial" w:hAnsi="Arial"/>
          <w:b/>
          <w:sz w:val="32"/>
          <w:szCs w:val="32"/>
        </w:rPr>
      </w:pPr>
    </w:p>
    <w:p w:rsidR="00B31818" w:rsidRDefault="00B31818" w:rsidP="00522339">
      <w:pPr>
        <w:rPr>
          <w:rFonts w:ascii="Arial" w:hAnsi="Arial"/>
          <w:b/>
          <w:sz w:val="32"/>
          <w:szCs w:val="32"/>
        </w:rPr>
      </w:pPr>
    </w:p>
    <w:p w:rsidR="00B31818" w:rsidRDefault="00B31818" w:rsidP="00522339">
      <w:pPr>
        <w:rPr>
          <w:rFonts w:ascii="Arial" w:hAnsi="Arial"/>
          <w:b/>
          <w:sz w:val="32"/>
          <w:szCs w:val="32"/>
        </w:rPr>
      </w:pPr>
    </w:p>
    <w:p w:rsidR="00B31818" w:rsidRDefault="00B31818" w:rsidP="00522339">
      <w:pPr>
        <w:rPr>
          <w:rFonts w:ascii="Arial" w:hAnsi="Arial"/>
          <w:b/>
          <w:sz w:val="32"/>
          <w:szCs w:val="32"/>
        </w:rPr>
      </w:pPr>
    </w:p>
    <w:p w:rsidR="00522339" w:rsidRPr="00351EA3" w:rsidRDefault="00522339" w:rsidP="00522339">
      <w:pPr>
        <w:rPr>
          <w:rFonts w:ascii="Arial" w:hAnsi="Arial"/>
          <w:b/>
          <w:sz w:val="32"/>
          <w:szCs w:val="32"/>
        </w:rPr>
      </w:pPr>
      <w:r>
        <w:rPr>
          <w:rFonts w:ascii="Arial" w:hAnsi="Arial"/>
          <w:b/>
          <w:sz w:val="32"/>
          <w:szCs w:val="32"/>
        </w:rPr>
        <w:t>ÅRSMELDING FOR TYR ROGALAND 2017</w:t>
      </w:r>
    </w:p>
    <w:p w:rsidR="00522339" w:rsidRPr="00351EA3" w:rsidRDefault="00522339" w:rsidP="00522339">
      <w:pPr>
        <w:rPr>
          <w:rFonts w:ascii="Arial" w:hAnsi="Arial"/>
        </w:rPr>
      </w:pPr>
    </w:p>
    <w:p w:rsidR="00522339" w:rsidRPr="00AD6D18" w:rsidRDefault="00522339" w:rsidP="00522339">
      <w:pPr>
        <w:rPr>
          <w:rFonts w:ascii="Arial" w:hAnsi="Arial"/>
          <w:sz w:val="22"/>
          <w:szCs w:val="22"/>
        </w:rPr>
      </w:pPr>
      <w:r w:rsidRPr="00D451BA">
        <w:rPr>
          <w:rFonts w:ascii="Arial" w:hAnsi="Arial"/>
          <w:sz w:val="22"/>
          <w:szCs w:val="22"/>
        </w:rPr>
        <w:t xml:space="preserve">Årsmøtet </w:t>
      </w:r>
      <w:r>
        <w:rPr>
          <w:rFonts w:ascii="Arial" w:hAnsi="Arial"/>
          <w:sz w:val="22"/>
          <w:szCs w:val="22"/>
        </w:rPr>
        <w:t xml:space="preserve">2016 </w:t>
      </w:r>
      <w:r w:rsidRPr="00D451BA">
        <w:rPr>
          <w:rFonts w:ascii="Arial" w:hAnsi="Arial"/>
          <w:sz w:val="22"/>
          <w:szCs w:val="22"/>
        </w:rPr>
        <w:t xml:space="preserve">i Tyr Rogaland ble avholdt på </w:t>
      </w:r>
      <w:r>
        <w:rPr>
          <w:rFonts w:ascii="Arial" w:hAnsi="Arial"/>
          <w:sz w:val="22"/>
          <w:szCs w:val="22"/>
        </w:rPr>
        <w:t xml:space="preserve">Sand </w:t>
      </w:r>
      <w:proofErr w:type="spellStart"/>
      <w:r>
        <w:rPr>
          <w:rFonts w:ascii="Arial" w:hAnsi="Arial"/>
          <w:sz w:val="22"/>
          <w:szCs w:val="22"/>
        </w:rPr>
        <w:t>Fjordhotel</w:t>
      </w:r>
      <w:proofErr w:type="spellEnd"/>
      <w:r>
        <w:rPr>
          <w:rFonts w:ascii="Arial" w:hAnsi="Arial"/>
          <w:sz w:val="22"/>
          <w:szCs w:val="22"/>
        </w:rPr>
        <w:t xml:space="preserve">, i etterkant av </w:t>
      </w:r>
      <w:proofErr w:type="spellStart"/>
      <w:r>
        <w:rPr>
          <w:rFonts w:ascii="Arial" w:hAnsi="Arial"/>
          <w:sz w:val="22"/>
          <w:szCs w:val="22"/>
        </w:rPr>
        <w:t>ammeku</w:t>
      </w:r>
      <w:proofErr w:type="spellEnd"/>
      <w:r>
        <w:rPr>
          <w:rFonts w:ascii="Arial" w:hAnsi="Arial"/>
          <w:sz w:val="22"/>
          <w:szCs w:val="22"/>
        </w:rPr>
        <w:t xml:space="preserve"> kurset som ble avholdt samme sted. Hele 30 deltok på årsmøtet, mer enn noen gang. Det ble gjennomført ordinære årsmøtesaker, uten faglig innhold da dette ble ivaretatt på kurset. </w:t>
      </w:r>
    </w:p>
    <w:p w:rsidR="00522339" w:rsidRDefault="00522339" w:rsidP="00522339">
      <w:pPr>
        <w:rPr>
          <w:rFonts w:ascii="Arial" w:hAnsi="Arial"/>
          <w:sz w:val="22"/>
          <w:szCs w:val="22"/>
        </w:rPr>
      </w:pPr>
    </w:p>
    <w:p w:rsidR="00522339" w:rsidRPr="005813D5" w:rsidRDefault="00522339" w:rsidP="00522339">
      <w:pPr>
        <w:rPr>
          <w:rStyle w:val="Sterkutheving"/>
          <w:sz w:val="28"/>
          <w:szCs w:val="28"/>
        </w:rPr>
      </w:pPr>
      <w:r w:rsidRPr="005813D5">
        <w:rPr>
          <w:rStyle w:val="Sterkutheving"/>
          <w:sz w:val="28"/>
          <w:szCs w:val="28"/>
        </w:rPr>
        <w:t>Styret i 2017 har bestått av:</w:t>
      </w:r>
    </w:p>
    <w:p w:rsidR="00522339" w:rsidRPr="00D451BA" w:rsidRDefault="00522339" w:rsidP="00522339">
      <w:pPr>
        <w:rPr>
          <w:rFonts w:ascii="Arial" w:hAnsi="Arial"/>
          <w:sz w:val="22"/>
          <w:szCs w:val="22"/>
        </w:rPr>
      </w:pPr>
    </w:p>
    <w:p w:rsidR="00522339" w:rsidRPr="00D451BA" w:rsidRDefault="00522339" w:rsidP="00522339">
      <w:pPr>
        <w:rPr>
          <w:rFonts w:ascii="Arial" w:hAnsi="Arial"/>
          <w:sz w:val="22"/>
          <w:szCs w:val="22"/>
        </w:rPr>
      </w:pPr>
      <w:r w:rsidRPr="00D451BA">
        <w:rPr>
          <w:rFonts w:ascii="Arial" w:hAnsi="Arial"/>
          <w:sz w:val="22"/>
          <w:szCs w:val="22"/>
        </w:rPr>
        <w:t xml:space="preserve">Styreleder: </w:t>
      </w:r>
      <w:r>
        <w:rPr>
          <w:rFonts w:ascii="Arial" w:hAnsi="Arial"/>
          <w:sz w:val="22"/>
          <w:szCs w:val="22"/>
        </w:rPr>
        <w:t>Inger Johanne Bligaard</w:t>
      </w:r>
    </w:p>
    <w:p w:rsidR="00522339" w:rsidRPr="00D451BA" w:rsidRDefault="00522339" w:rsidP="00522339">
      <w:pPr>
        <w:rPr>
          <w:rFonts w:ascii="Arial" w:hAnsi="Arial"/>
          <w:sz w:val="22"/>
          <w:szCs w:val="22"/>
        </w:rPr>
      </w:pPr>
      <w:r w:rsidRPr="00D451BA">
        <w:rPr>
          <w:rFonts w:ascii="Arial" w:hAnsi="Arial"/>
          <w:sz w:val="22"/>
          <w:szCs w:val="22"/>
        </w:rPr>
        <w:t xml:space="preserve">Nestleder: </w:t>
      </w:r>
      <w:r w:rsidR="00B31818">
        <w:rPr>
          <w:rFonts w:ascii="Arial" w:hAnsi="Arial"/>
          <w:sz w:val="22"/>
          <w:szCs w:val="22"/>
        </w:rPr>
        <w:t>Andreas Lundegå</w:t>
      </w:r>
      <w:r>
        <w:rPr>
          <w:rFonts w:ascii="Arial" w:hAnsi="Arial"/>
          <w:sz w:val="22"/>
          <w:szCs w:val="22"/>
        </w:rPr>
        <w:t>rd</w:t>
      </w:r>
    </w:p>
    <w:p w:rsidR="00522339" w:rsidRPr="00D451BA" w:rsidRDefault="00522339" w:rsidP="00522339">
      <w:pPr>
        <w:rPr>
          <w:rFonts w:ascii="Arial" w:hAnsi="Arial"/>
          <w:sz w:val="22"/>
          <w:szCs w:val="22"/>
        </w:rPr>
      </w:pPr>
      <w:r w:rsidRPr="00D451BA">
        <w:rPr>
          <w:rFonts w:ascii="Arial" w:hAnsi="Arial"/>
          <w:sz w:val="22"/>
          <w:szCs w:val="22"/>
        </w:rPr>
        <w:t>Kasserer: Roy Skårland</w:t>
      </w:r>
    </w:p>
    <w:p w:rsidR="00522339" w:rsidRDefault="00522339" w:rsidP="00522339">
      <w:pPr>
        <w:rPr>
          <w:rFonts w:ascii="Arial" w:hAnsi="Arial"/>
          <w:sz w:val="22"/>
          <w:szCs w:val="22"/>
        </w:rPr>
      </w:pPr>
      <w:r w:rsidRPr="00D451BA">
        <w:rPr>
          <w:rFonts w:ascii="Arial" w:hAnsi="Arial"/>
          <w:sz w:val="22"/>
          <w:szCs w:val="22"/>
        </w:rPr>
        <w:t xml:space="preserve">Styremedlemmer: </w:t>
      </w:r>
      <w:r>
        <w:rPr>
          <w:rFonts w:ascii="Arial" w:hAnsi="Arial"/>
          <w:sz w:val="22"/>
          <w:szCs w:val="22"/>
        </w:rPr>
        <w:t xml:space="preserve">Trond Vidar Berge </w:t>
      </w:r>
      <w:r w:rsidRPr="00D451BA">
        <w:rPr>
          <w:rFonts w:ascii="Arial" w:hAnsi="Arial"/>
          <w:sz w:val="22"/>
          <w:szCs w:val="22"/>
        </w:rPr>
        <w:t xml:space="preserve">og </w:t>
      </w:r>
      <w:r>
        <w:rPr>
          <w:rFonts w:ascii="Arial" w:hAnsi="Arial"/>
          <w:sz w:val="22"/>
          <w:szCs w:val="22"/>
        </w:rPr>
        <w:t xml:space="preserve">Katrine Sunde </w:t>
      </w:r>
    </w:p>
    <w:p w:rsidR="00522339" w:rsidRPr="00F51AEC" w:rsidRDefault="00522339" w:rsidP="00522339">
      <w:pPr>
        <w:rPr>
          <w:rFonts w:ascii="Arial" w:hAnsi="Arial"/>
          <w:sz w:val="22"/>
          <w:szCs w:val="22"/>
        </w:rPr>
      </w:pPr>
      <w:r>
        <w:rPr>
          <w:rFonts w:ascii="Arial" w:hAnsi="Arial"/>
          <w:sz w:val="22"/>
          <w:szCs w:val="22"/>
        </w:rPr>
        <w:t>1.</w:t>
      </w:r>
      <w:r w:rsidRPr="00F51AEC">
        <w:rPr>
          <w:rFonts w:ascii="Arial" w:hAnsi="Arial"/>
          <w:sz w:val="22"/>
          <w:szCs w:val="22"/>
        </w:rPr>
        <w:t>varamann – Finn Engenes, har møtt fast på møtene</w:t>
      </w:r>
      <w:r>
        <w:rPr>
          <w:rFonts w:ascii="Arial" w:hAnsi="Arial"/>
          <w:sz w:val="22"/>
          <w:szCs w:val="22"/>
        </w:rPr>
        <w:t xml:space="preserve">. De øvrige </w:t>
      </w:r>
      <w:proofErr w:type="spellStart"/>
      <w:r>
        <w:rPr>
          <w:rFonts w:ascii="Arial" w:hAnsi="Arial"/>
          <w:sz w:val="22"/>
          <w:szCs w:val="22"/>
        </w:rPr>
        <w:t>varmedlemmene</w:t>
      </w:r>
      <w:proofErr w:type="spellEnd"/>
      <w:r>
        <w:rPr>
          <w:rFonts w:ascii="Arial" w:hAnsi="Arial"/>
          <w:sz w:val="22"/>
          <w:szCs w:val="22"/>
        </w:rPr>
        <w:t xml:space="preserve"> har ikke blitt benyttet i inneværende år. </w:t>
      </w:r>
    </w:p>
    <w:p w:rsidR="00522339" w:rsidRPr="00D451BA" w:rsidRDefault="00522339" w:rsidP="00522339">
      <w:pPr>
        <w:rPr>
          <w:rFonts w:ascii="Arial" w:hAnsi="Arial"/>
          <w:sz w:val="22"/>
          <w:szCs w:val="22"/>
        </w:rPr>
      </w:pPr>
      <w:r>
        <w:rPr>
          <w:rFonts w:ascii="Arial" w:hAnsi="Arial"/>
          <w:sz w:val="22"/>
          <w:szCs w:val="22"/>
        </w:rPr>
        <w:t xml:space="preserve">Sekretær: </w:t>
      </w:r>
      <w:proofErr w:type="spellStart"/>
      <w:r>
        <w:rPr>
          <w:rFonts w:ascii="Arial" w:hAnsi="Arial"/>
          <w:sz w:val="22"/>
          <w:szCs w:val="22"/>
        </w:rPr>
        <w:t>Nortura</w:t>
      </w:r>
      <w:proofErr w:type="spellEnd"/>
      <w:r>
        <w:rPr>
          <w:rFonts w:ascii="Arial" w:hAnsi="Arial"/>
          <w:sz w:val="22"/>
          <w:szCs w:val="22"/>
        </w:rPr>
        <w:t xml:space="preserve"> v/ Karin Fuglestad</w:t>
      </w:r>
    </w:p>
    <w:p w:rsidR="00522339" w:rsidRPr="00D451BA" w:rsidRDefault="00522339" w:rsidP="00522339">
      <w:pPr>
        <w:rPr>
          <w:rFonts w:ascii="Arial" w:hAnsi="Arial"/>
          <w:sz w:val="22"/>
          <w:szCs w:val="22"/>
        </w:rPr>
      </w:pPr>
    </w:p>
    <w:p w:rsidR="00522339" w:rsidRDefault="00522339" w:rsidP="00522339">
      <w:pPr>
        <w:rPr>
          <w:rFonts w:ascii="Arial" w:hAnsi="Arial"/>
          <w:sz w:val="22"/>
          <w:szCs w:val="22"/>
        </w:rPr>
      </w:pPr>
    </w:p>
    <w:p w:rsidR="00522339" w:rsidRPr="005813D5" w:rsidRDefault="00522339" w:rsidP="00522339">
      <w:pPr>
        <w:rPr>
          <w:rStyle w:val="Sterkutheving"/>
          <w:sz w:val="28"/>
          <w:szCs w:val="28"/>
        </w:rPr>
      </w:pPr>
      <w:r w:rsidRPr="005813D5">
        <w:rPr>
          <w:rStyle w:val="Sterkutheving"/>
          <w:sz w:val="28"/>
          <w:szCs w:val="28"/>
        </w:rPr>
        <w:t>Kort sammendrag av aktiviteten i laget gjennom året:</w:t>
      </w:r>
    </w:p>
    <w:p w:rsidR="00522339" w:rsidRPr="006E03DE" w:rsidRDefault="00522339" w:rsidP="00522339">
      <w:pPr>
        <w:rPr>
          <w:rFonts w:ascii="Arial" w:hAnsi="Arial"/>
          <w:sz w:val="22"/>
          <w:szCs w:val="22"/>
        </w:rPr>
      </w:pPr>
      <w:r w:rsidRPr="006E03DE">
        <w:rPr>
          <w:rFonts w:ascii="Arial" w:hAnsi="Arial"/>
          <w:sz w:val="22"/>
          <w:szCs w:val="22"/>
        </w:rPr>
        <w:t xml:space="preserve">Det er avholdt </w:t>
      </w:r>
      <w:r>
        <w:rPr>
          <w:rFonts w:ascii="Arial" w:hAnsi="Arial"/>
          <w:sz w:val="22"/>
          <w:szCs w:val="22"/>
        </w:rPr>
        <w:t>6</w:t>
      </w:r>
      <w:r w:rsidRPr="006E03DE">
        <w:rPr>
          <w:rFonts w:ascii="Arial" w:hAnsi="Arial"/>
          <w:sz w:val="22"/>
          <w:szCs w:val="22"/>
        </w:rPr>
        <w:t xml:space="preserve"> styremøter i året som er gått. Det har v</w:t>
      </w:r>
      <w:r>
        <w:rPr>
          <w:rFonts w:ascii="Arial" w:hAnsi="Arial"/>
          <w:sz w:val="22"/>
          <w:szCs w:val="22"/>
        </w:rPr>
        <w:t>ært godt fremmøte i styremøtene og dem er blitt avholdt både i nord og sør fylket. TYR Rogaland har hatt god aktivitet gjennom året, for våre medlemmer.</w:t>
      </w:r>
    </w:p>
    <w:p w:rsidR="00522339" w:rsidRPr="00D451BA" w:rsidRDefault="00522339" w:rsidP="00522339">
      <w:pPr>
        <w:rPr>
          <w:rFonts w:ascii="Arial" w:hAnsi="Arial"/>
          <w:sz w:val="22"/>
          <w:szCs w:val="22"/>
        </w:rPr>
      </w:pPr>
    </w:p>
    <w:p w:rsidR="00522339" w:rsidRPr="00D451BA" w:rsidRDefault="00522339" w:rsidP="00522339">
      <w:pPr>
        <w:rPr>
          <w:rFonts w:ascii="Arial" w:hAnsi="Arial"/>
          <w:sz w:val="22"/>
          <w:szCs w:val="22"/>
        </w:rPr>
      </w:pPr>
      <w:r>
        <w:rPr>
          <w:rFonts w:ascii="Arial" w:hAnsi="Arial"/>
          <w:sz w:val="22"/>
          <w:szCs w:val="22"/>
        </w:rPr>
        <w:t>Katrine Sunde møtte som utsending</w:t>
      </w:r>
      <w:r w:rsidRPr="00D451BA">
        <w:rPr>
          <w:rFonts w:ascii="Arial" w:hAnsi="Arial"/>
          <w:sz w:val="22"/>
          <w:szCs w:val="22"/>
        </w:rPr>
        <w:t xml:space="preserve"> i TYR</w:t>
      </w:r>
      <w:r>
        <w:rPr>
          <w:rFonts w:ascii="Arial" w:hAnsi="Arial"/>
          <w:sz w:val="22"/>
          <w:szCs w:val="22"/>
        </w:rPr>
        <w:t xml:space="preserve"> sentralt sitt årsmøte, sammen med Inger Johanne Bligaard. Inger Johanne satt som nestleder i TYR sentralt da. Etter valget er hun nå styremedlem. Oppfordrer våre medlemmer til å ta kontakt dersom det er saker som det er ønskelig å fremme ovenfor TYR sentralt.</w:t>
      </w:r>
    </w:p>
    <w:p w:rsidR="00522339" w:rsidRPr="00D451BA" w:rsidRDefault="00522339" w:rsidP="00522339">
      <w:pPr>
        <w:rPr>
          <w:rFonts w:ascii="Arial" w:hAnsi="Arial"/>
          <w:sz w:val="22"/>
          <w:szCs w:val="22"/>
        </w:rPr>
      </w:pPr>
    </w:p>
    <w:p w:rsidR="00522339" w:rsidRPr="00D451BA" w:rsidRDefault="00B31818" w:rsidP="00522339">
      <w:pPr>
        <w:rPr>
          <w:rFonts w:ascii="Arial" w:hAnsi="Arial"/>
          <w:sz w:val="22"/>
          <w:szCs w:val="22"/>
        </w:rPr>
      </w:pPr>
      <w:r>
        <w:rPr>
          <w:rFonts w:ascii="Arial" w:hAnsi="Arial"/>
          <w:sz w:val="22"/>
          <w:szCs w:val="22"/>
        </w:rPr>
        <w:t>Andreas Lundegå</w:t>
      </w:r>
      <w:r w:rsidR="00522339">
        <w:rPr>
          <w:rFonts w:ascii="Arial" w:hAnsi="Arial"/>
          <w:sz w:val="22"/>
          <w:szCs w:val="22"/>
        </w:rPr>
        <w:t>rd</w:t>
      </w:r>
      <w:r w:rsidR="00522339" w:rsidRPr="00D451BA">
        <w:rPr>
          <w:rFonts w:ascii="Arial" w:hAnsi="Arial"/>
          <w:sz w:val="22"/>
          <w:szCs w:val="22"/>
        </w:rPr>
        <w:t xml:space="preserve"> møtte på TYR sin ledersamling</w:t>
      </w:r>
      <w:r w:rsidR="00522339">
        <w:rPr>
          <w:rFonts w:ascii="Arial" w:hAnsi="Arial"/>
          <w:sz w:val="22"/>
          <w:szCs w:val="22"/>
        </w:rPr>
        <w:t xml:space="preserve"> på Gardermoen </w:t>
      </w:r>
      <w:r w:rsidR="00522339" w:rsidRPr="00D451BA">
        <w:rPr>
          <w:rFonts w:ascii="Arial" w:hAnsi="Arial"/>
          <w:sz w:val="22"/>
          <w:szCs w:val="22"/>
        </w:rPr>
        <w:t>i</w:t>
      </w:r>
      <w:r w:rsidR="00522339">
        <w:rPr>
          <w:rFonts w:ascii="Arial" w:hAnsi="Arial"/>
          <w:sz w:val="22"/>
          <w:szCs w:val="22"/>
        </w:rPr>
        <w:t xml:space="preserve"> juni mens Katrine Sunde møtte på ledersamling i oktober på Gardermoen. Inger Johanne møtte på begge samlingene, men som sentralt styremedlem. </w:t>
      </w:r>
      <w:r w:rsidR="00522339" w:rsidRPr="00D451BA">
        <w:rPr>
          <w:rFonts w:ascii="Arial" w:hAnsi="Arial"/>
          <w:sz w:val="22"/>
          <w:szCs w:val="22"/>
        </w:rPr>
        <w:t xml:space="preserve"> </w:t>
      </w:r>
    </w:p>
    <w:p w:rsidR="00522339" w:rsidRPr="00D451BA" w:rsidRDefault="00522339" w:rsidP="00522339">
      <w:pPr>
        <w:rPr>
          <w:rFonts w:ascii="Arial" w:hAnsi="Arial"/>
          <w:sz w:val="22"/>
          <w:szCs w:val="22"/>
        </w:rPr>
      </w:pPr>
    </w:p>
    <w:p w:rsidR="00522339" w:rsidRDefault="00522339" w:rsidP="00522339">
      <w:pPr>
        <w:rPr>
          <w:rFonts w:ascii="Arial" w:hAnsi="Arial"/>
          <w:sz w:val="22"/>
          <w:szCs w:val="22"/>
        </w:rPr>
      </w:pPr>
      <w:r>
        <w:rPr>
          <w:rFonts w:ascii="Arial" w:hAnsi="Arial"/>
          <w:sz w:val="22"/>
          <w:szCs w:val="22"/>
        </w:rPr>
        <w:t>Også i år hadde TYR Rogaland stand</w:t>
      </w:r>
      <w:r w:rsidRPr="00D451BA">
        <w:rPr>
          <w:rFonts w:ascii="Arial" w:hAnsi="Arial"/>
          <w:sz w:val="22"/>
          <w:szCs w:val="22"/>
        </w:rPr>
        <w:t xml:space="preserve"> på Åpen Gard </w:t>
      </w:r>
      <w:r>
        <w:rPr>
          <w:rFonts w:ascii="Arial" w:hAnsi="Arial"/>
          <w:sz w:val="22"/>
          <w:szCs w:val="22"/>
        </w:rPr>
        <w:t xml:space="preserve">arrangementet ved </w:t>
      </w:r>
      <w:r w:rsidRPr="00D451BA">
        <w:rPr>
          <w:rFonts w:ascii="Arial" w:hAnsi="Arial"/>
          <w:sz w:val="22"/>
          <w:szCs w:val="22"/>
        </w:rPr>
        <w:t xml:space="preserve">Tveit </w:t>
      </w:r>
      <w:r>
        <w:rPr>
          <w:rFonts w:ascii="Arial" w:hAnsi="Arial"/>
          <w:sz w:val="22"/>
          <w:szCs w:val="22"/>
        </w:rPr>
        <w:t>videregående skole, den 28 mai</w:t>
      </w:r>
      <w:r w:rsidRPr="00D451BA">
        <w:rPr>
          <w:rFonts w:ascii="Arial" w:hAnsi="Arial"/>
          <w:sz w:val="22"/>
          <w:szCs w:val="22"/>
        </w:rPr>
        <w:t>.</w:t>
      </w:r>
      <w:r>
        <w:rPr>
          <w:rFonts w:ascii="Arial" w:hAnsi="Arial"/>
          <w:sz w:val="22"/>
          <w:szCs w:val="22"/>
        </w:rPr>
        <w:t xml:space="preserve"> Dette er Norges største Åpen Gård arrangement. I år stilte vi med en </w:t>
      </w:r>
      <w:proofErr w:type="spellStart"/>
      <w:r>
        <w:rPr>
          <w:rFonts w:ascii="Arial" w:hAnsi="Arial"/>
          <w:sz w:val="22"/>
          <w:szCs w:val="22"/>
        </w:rPr>
        <w:t>Charolais</w:t>
      </w:r>
      <w:proofErr w:type="spellEnd"/>
      <w:r>
        <w:rPr>
          <w:rFonts w:ascii="Arial" w:hAnsi="Arial"/>
          <w:sz w:val="22"/>
          <w:szCs w:val="22"/>
        </w:rPr>
        <w:t xml:space="preserve"> okse som vi fikk låne av Kjetil Søvik. Eier av Tveit Gård. De besøkende fikk tippe vekten på oksen og vinner fikk premie. Det var mange som var nysgjerrige på den «store» oksen og som ønsket informasjon om TYR og </w:t>
      </w:r>
      <w:proofErr w:type="spellStart"/>
      <w:r>
        <w:rPr>
          <w:rFonts w:ascii="Arial" w:hAnsi="Arial"/>
          <w:sz w:val="22"/>
          <w:szCs w:val="22"/>
        </w:rPr>
        <w:t>kjøttfe</w:t>
      </w:r>
      <w:proofErr w:type="spellEnd"/>
      <w:r>
        <w:rPr>
          <w:rFonts w:ascii="Arial" w:hAnsi="Arial"/>
          <w:sz w:val="22"/>
          <w:szCs w:val="22"/>
        </w:rPr>
        <w:t>/</w:t>
      </w:r>
      <w:proofErr w:type="spellStart"/>
      <w:r>
        <w:rPr>
          <w:rFonts w:ascii="Arial" w:hAnsi="Arial"/>
          <w:sz w:val="22"/>
          <w:szCs w:val="22"/>
        </w:rPr>
        <w:t>ammeku</w:t>
      </w:r>
      <w:proofErr w:type="spellEnd"/>
      <w:r>
        <w:rPr>
          <w:rFonts w:ascii="Arial" w:hAnsi="Arial"/>
          <w:sz w:val="22"/>
          <w:szCs w:val="22"/>
        </w:rPr>
        <w:t xml:space="preserve"> produksjon. Informasjonsmateriell ble delt ut. </w:t>
      </w:r>
    </w:p>
    <w:p w:rsidR="00522339" w:rsidRDefault="00522339" w:rsidP="00522339">
      <w:pPr>
        <w:rPr>
          <w:rFonts w:ascii="Arial" w:hAnsi="Arial" w:cs="Arial"/>
          <w:sz w:val="22"/>
          <w:szCs w:val="22"/>
        </w:rPr>
      </w:pPr>
    </w:p>
    <w:p w:rsidR="00522339" w:rsidRDefault="00522339" w:rsidP="00522339">
      <w:pPr>
        <w:rPr>
          <w:rFonts w:ascii="Arial" w:hAnsi="Arial"/>
          <w:sz w:val="22"/>
          <w:szCs w:val="22"/>
        </w:rPr>
      </w:pPr>
      <w:r>
        <w:rPr>
          <w:rFonts w:ascii="Arial" w:hAnsi="Arial" w:cs="Arial"/>
          <w:sz w:val="22"/>
          <w:szCs w:val="22"/>
        </w:rPr>
        <w:t xml:space="preserve">I henhold til arbeidsprogrammet har vi satset videre på </w:t>
      </w:r>
      <w:proofErr w:type="spellStart"/>
      <w:r>
        <w:rPr>
          <w:rFonts w:ascii="Arial" w:hAnsi="Arial" w:cs="Arial"/>
          <w:sz w:val="22"/>
          <w:szCs w:val="22"/>
        </w:rPr>
        <w:t>Kjøttfekafeer</w:t>
      </w:r>
      <w:proofErr w:type="spellEnd"/>
      <w:r>
        <w:rPr>
          <w:rFonts w:ascii="Arial" w:hAnsi="Arial" w:cs="Arial"/>
          <w:sz w:val="22"/>
          <w:szCs w:val="22"/>
        </w:rPr>
        <w:t xml:space="preserve">. I mars </w:t>
      </w:r>
      <w:r>
        <w:rPr>
          <w:rFonts w:ascii="Arial" w:hAnsi="Arial"/>
          <w:sz w:val="22"/>
          <w:szCs w:val="22"/>
        </w:rPr>
        <w:t xml:space="preserve">ble det arrangert </w:t>
      </w:r>
      <w:proofErr w:type="spellStart"/>
      <w:r>
        <w:rPr>
          <w:rFonts w:ascii="Arial" w:hAnsi="Arial"/>
          <w:sz w:val="22"/>
          <w:szCs w:val="22"/>
        </w:rPr>
        <w:t>kjøttfekafe</w:t>
      </w:r>
      <w:proofErr w:type="spellEnd"/>
      <w:r>
        <w:rPr>
          <w:rFonts w:ascii="Arial" w:hAnsi="Arial"/>
          <w:sz w:val="22"/>
          <w:szCs w:val="22"/>
        </w:rPr>
        <w:t xml:space="preserve"> med tema «Foring av </w:t>
      </w:r>
      <w:proofErr w:type="spellStart"/>
      <w:r>
        <w:rPr>
          <w:rFonts w:ascii="Arial" w:hAnsi="Arial"/>
          <w:sz w:val="22"/>
          <w:szCs w:val="22"/>
        </w:rPr>
        <w:t>ammeku</w:t>
      </w:r>
      <w:proofErr w:type="spellEnd"/>
      <w:r>
        <w:rPr>
          <w:rFonts w:ascii="Arial" w:hAnsi="Arial"/>
          <w:sz w:val="22"/>
          <w:szCs w:val="22"/>
        </w:rPr>
        <w:t xml:space="preserve">/strategi». Ny </w:t>
      </w:r>
      <w:proofErr w:type="spellStart"/>
      <w:r>
        <w:rPr>
          <w:rFonts w:ascii="Arial" w:hAnsi="Arial"/>
          <w:sz w:val="22"/>
          <w:szCs w:val="22"/>
        </w:rPr>
        <w:t>kjøttfe</w:t>
      </w:r>
      <w:proofErr w:type="spellEnd"/>
      <w:r>
        <w:rPr>
          <w:rFonts w:ascii="Arial" w:hAnsi="Arial"/>
          <w:sz w:val="22"/>
          <w:szCs w:val="22"/>
        </w:rPr>
        <w:t xml:space="preserve"> kafe ble avhold igjen i oktober. Denne gang var tema «Rett okse til rett ku» og «veiing av kalv». Begge temaene ble arrangert både i sørfylket (</w:t>
      </w:r>
      <w:proofErr w:type="spellStart"/>
      <w:r>
        <w:rPr>
          <w:rFonts w:ascii="Arial" w:hAnsi="Arial"/>
          <w:sz w:val="22"/>
          <w:szCs w:val="22"/>
        </w:rPr>
        <w:t>Øksnevad</w:t>
      </w:r>
      <w:proofErr w:type="spellEnd"/>
      <w:r>
        <w:rPr>
          <w:rFonts w:ascii="Arial" w:hAnsi="Arial"/>
          <w:sz w:val="22"/>
          <w:szCs w:val="22"/>
        </w:rPr>
        <w:t>) og i nord-fylket (Aksdal).</w:t>
      </w:r>
    </w:p>
    <w:p w:rsidR="00522339" w:rsidRDefault="00522339" w:rsidP="00522339">
      <w:pPr>
        <w:rPr>
          <w:rFonts w:ascii="Arial" w:hAnsi="Arial"/>
          <w:sz w:val="22"/>
          <w:szCs w:val="22"/>
        </w:rPr>
      </w:pPr>
      <w:r>
        <w:rPr>
          <w:rFonts w:ascii="Arial" w:hAnsi="Arial"/>
          <w:sz w:val="22"/>
          <w:szCs w:val="22"/>
        </w:rPr>
        <w:t>Vi er godt fornøyd med oppslutningene i begge deler av fylket.</w:t>
      </w:r>
    </w:p>
    <w:p w:rsidR="00B31818" w:rsidRDefault="00B31818" w:rsidP="00522339">
      <w:pPr>
        <w:rPr>
          <w:rFonts w:ascii="Arial" w:hAnsi="Arial"/>
          <w:sz w:val="22"/>
          <w:szCs w:val="22"/>
        </w:rPr>
      </w:pPr>
    </w:p>
    <w:p w:rsidR="00B31818" w:rsidRPr="00D451BA" w:rsidRDefault="00B31818" w:rsidP="00522339">
      <w:pPr>
        <w:rPr>
          <w:rFonts w:ascii="Arial" w:hAnsi="Arial"/>
          <w:sz w:val="22"/>
          <w:szCs w:val="22"/>
        </w:rPr>
      </w:pPr>
      <w:r>
        <w:rPr>
          <w:rFonts w:ascii="Arial" w:hAnsi="Arial"/>
          <w:sz w:val="22"/>
          <w:szCs w:val="22"/>
        </w:rPr>
        <w:t xml:space="preserve">TYR Telemark trengte hjelp til å avvikle sitt arrangement på </w:t>
      </w:r>
      <w:proofErr w:type="spellStart"/>
      <w:r>
        <w:rPr>
          <w:rFonts w:ascii="Arial" w:hAnsi="Arial"/>
          <w:sz w:val="22"/>
          <w:szCs w:val="22"/>
        </w:rPr>
        <w:t>Dyrsku’n</w:t>
      </w:r>
      <w:proofErr w:type="spellEnd"/>
      <w:r>
        <w:rPr>
          <w:rFonts w:ascii="Arial" w:hAnsi="Arial"/>
          <w:sz w:val="22"/>
          <w:szCs w:val="22"/>
        </w:rPr>
        <w:t xml:space="preserve"> i september. </w:t>
      </w:r>
      <w:r>
        <w:rPr>
          <w:rFonts w:ascii="Arial" w:hAnsi="Arial"/>
          <w:sz w:val="22"/>
          <w:szCs w:val="22"/>
        </w:rPr>
        <w:br/>
        <w:t xml:space="preserve">TYR Rogaland stilte opp og hjalp til både på utstillingen og auksjonen som ble avviklet på fredags </w:t>
      </w:r>
      <w:r>
        <w:rPr>
          <w:rFonts w:ascii="Arial" w:hAnsi="Arial"/>
          <w:sz w:val="22"/>
          <w:szCs w:val="22"/>
        </w:rPr>
        <w:lastRenderedPageBreak/>
        <w:t>formiddag, samt at vi hadde folk på informasjonsstanden inne på låven gjennom hele helgen. Tusen takk til alle fra TYR Rogaland som stilte opp og jobbet.</w:t>
      </w:r>
    </w:p>
    <w:p w:rsidR="00522339" w:rsidRPr="00D451BA" w:rsidRDefault="00522339" w:rsidP="00522339">
      <w:pPr>
        <w:rPr>
          <w:rFonts w:ascii="Arial" w:hAnsi="Arial"/>
          <w:sz w:val="22"/>
          <w:szCs w:val="22"/>
        </w:rPr>
      </w:pPr>
      <w:r>
        <w:rPr>
          <w:rFonts w:ascii="Arial" w:hAnsi="Arial"/>
          <w:sz w:val="22"/>
          <w:szCs w:val="22"/>
        </w:rPr>
        <w:t xml:space="preserve">Like før jul ble det arrangert juleavslutninger med tema «Digital </w:t>
      </w:r>
      <w:proofErr w:type="spellStart"/>
      <w:r>
        <w:rPr>
          <w:rFonts w:ascii="Arial" w:hAnsi="Arial"/>
          <w:sz w:val="22"/>
          <w:szCs w:val="22"/>
        </w:rPr>
        <w:t>Dematitt</w:t>
      </w:r>
      <w:proofErr w:type="spellEnd"/>
      <w:r>
        <w:rPr>
          <w:rFonts w:ascii="Arial" w:hAnsi="Arial"/>
          <w:sz w:val="22"/>
          <w:szCs w:val="22"/>
        </w:rPr>
        <w:t xml:space="preserve"> og andre klauvsjukdommer». En på Gjesdal Gjestgiveri, og en på Verkstaden selskapslokaler i Aksdal. Dette var et vellykket arrangement med greit med folk på begge plasser. </w:t>
      </w:r>
    </w:p>
    <w:p w:rsidR="00522339" w:rsidRDefault="00522339" w:rsidP="00522339">
      <w:pPr>
        <w:rPr>
          <w:rFonts w:ascii="Arial" w:hAnsi="Arial"/>
          <w:sz w:val="22"/>
          <w:szCs w:val="22"/>
        </w:rPr>
      </w:pPr>
    </w:p>
    <w:p w:rsidR="00522339" w:rsidRPr="00D451BA" w:rsidRDefault="00522339" w:rsidP="00522339">
      <w:pPr>
        <w:rPr>
          <w:rFonts w:ascii="Arial" w:hAnsi="Arial"/>
          <w:sz w:val="22"/>
          <w:szCs w:val="22"/>
        </w:rPr>
      </w:pPr>
      <w:r w:rsidRPr="00D451BA">
        <w:rPr>
          <w:rFonts w:ascii="Arial" w:hAnsi="Arial"/>
          <w:sz w:val="22"/>
          <w:szCs w:val="22"/>
        </w:rPr>
        <w:t xml:space="preserve">Fylkesmannens </w:t>
      </w:r>
      <w:proofErr w:type="spellStart"/>
      <w:r w:rsidRPr="00D451BA">
        <w:rPr>
          <w:rFonts w:ascii="Arial" w:hAnsi="Arial"/>
          <w:sz w:val="22"/>
          <w:szCs w:val="22"/>
        </w:rPr>
        <w:t>landbruksavd</w:t>
      </w:r>
      <w:proofErr w:type="spellEnd"/>
      <w:r w:rsidRPr="00D451BA">
        <w:rPr>
          <w:rFonts w:ascii="Arial" w:hAnsi="Arial"/>
          <w:sz w:val="22"/>
          <w:szCs w:val="22"/>
        </w:rPr>
        <w:t xml:space="preserve">, sammen med </w:t>
      </w:r>
      <w:r>
        <w:rPr>
          <w:rFonts w:ascii="Arial" w:hAnsi="Arial"/>
          <w:sz w:val="22"/>
          <w:szCs w:val="22"/>
        </w:rPr>
        <w:t xml:space="preserve">Tine, </w:t>
      </w:r>
      <w:proofErr w:type="spellStart"/>
      <w:r>
        <w:rPr>
          <w:rFonts w:ascii="Arial" w:hAnsi="Arial"/>
          <w:sz w:val="22"/>
          <w:szCs w:val="22"/>
        </w:rPr>
        <w:t>Nortura</w:t>
      </w:r>
      <w:proofErr w:type="spellEnd"/>
      <w:r>
        <w:rPr>
          <w:rFonts w:ascii="Arial" w:hAnsi="Arial"/>
          <w:sz w:val="22"/>
          <w:szCs w:val="22"/>
        </w:rPr>
        <w:t xml:space="preserve">, KLF og TYR Rogaland har prosjektet med «Digital Dermatitt og andre klauvsjukdommer». Trond Vidar Berge møter her på vegne av TYR Rogaland og </w:t>
      </w:r>
      <w:proofErr w:type="spellStart"/>
      <w:r>
        <w:rPr>
          <w:rFonts w:ascii="Arial" w:hAnsi="Arial"/>
          <w:sz w:val="22"/>
          <w:szCs w:val="22"/>
        </w:rPr>
        <w:t>verterinærgruppen</w:t>
      </w:r>
      <w:proofErr w:type="spellEnd"/>
      <w:r>
        <w:rPr>
          <w:rFonts w:ascii="Arial" w:hAnsi="Arial"/>
          <w:sz w:val="22"/>
          <w:szCs w:val="22"/>
        </w:rPr>
        <w:t xml:space="preserve"> vil komme på </w:t>
      </w:r>
      <w:proofErr w:type="spellStart"/>
      <w:r>
        <w:rPr>
          <w:rFonts w:ascii="Arial" w:hAnsi="Arial"/>
          <w:sz w:val="22"/>
          <w:szCs w:val="22"/>
        </w:rPr>
        <w:t>ammeku</w:t>
      </w:r>
      <w:proofErr w:type="spellEnd"/>
      <w:r>
        <w:rPr>
          <w:rFonts w:ascii="Arial" w:hAnsi="Arial"/>
          <w:sz w:val="22"/>
          <w:szCs w:val="22"/>
        </w:rPr>
        <w:t xml:space="preserve"> kurset vårt.</w:t>
      </w:r>
    </w:p>
    <w:p w:rsidR="00522339" w:rsidRDefault="00522339" w:rsidP="00522339">
      <w:pPr>
        <w:rPr>
          <w:rFonts w:ascii="Arial" w:hAnsi="Arial"/>
          <w:sz w:val="22"/>
          <w:szCs w:val="22"/>
        </w:rPr>
      </w:pPr>
    </w:p>
    <w:p w:rsidR="00522339" w:rsidRDefault="00522339" w:rsidP="00522339">
      <w:pPr>
        <w:rPr>
          <w:rFonts w:ascii="Arial" w:hAnsi="Arial"/>
          <w:sz w:val="22"/>
          <w:szCs w:val="22"/>
        </w:rPr>
      </w:pPr>
      <w:r>
        <w:rPr>
          <w:rFonts w:ascii="Arial" w:hAnsi="Arial"/>
          <w:sz w:val="22"/>
          <w:szCs w:val="22"/>
        </w:rPr>
        <w:t xml:space="preserve">I denne årsperioden har TYR Rogaland blitt invitert inn til Rogaland Bondelag, i lag med andre </w:t>
      </w:r>
      <w:proofErr w:type="spellStart"/>
      <w:r>
        <w:rPr>
          <w:rFonts w:ascii="Arial" w:hAnsi="Arial"/>
          <w:sz w:val="22"/>
          <w:szCs w:val="22"/>
        </w:rPr>
        <w:t>faglag</w:t>
      </w:r>
      <w:proofErr w:type="spellEnd"/>
      <w:r>
        <w:rPr>
          <w:rFonts w:ascii="Arial" w:hAnsi="Arial"/>
          <w:sz w:val="22"/>
          <w:szCs w:val="22"/>
        </w:rPr>
        <w:t>, i forhold til å komme med organisasjonens innspill til Jordbruksforhandlingene. Det er gledelig at vi nå bli tatt med på slike møter. TYR Rogaland fikk også invitasjon til å bli medlem av Samarbeidsrådet for landbruksorganisasjonene i Rogaland. Noe vi har takket ja til. Det er viktig at TYR som en ung og «</w:t>
      </w:r>
      <w:proofErr w:type="spellStart"/>
      <w:r>
        <w:rPr>
          <w:rFonts w:ascii="Arial" w:hAnsi="Arial"/>
          <w:sz w:val="22"/>
          <w:szCs w:val="22"/>
        </w:rPr>
        <w:t>upcomming</w:t>
      </w:r>
      <w:proofErr w:type="spellEnd"/>
      <w:r>
        <w:rPr>
          <w:rFonts w:ascii="Arial" w:hAnsi="Arial"/>
          <w:sz w:val="22"/>
          <w:szCs w:val="22"/>
        </w:rPr>
        <w:t xml:space="preserve">» organisasjon er tilstede på ulike arenaer hvor vi kan fremme våre produksjoner og saker. </w:t>
      </w:r>
    </w:p>
    <w:p w:rsidR="00522339" w:rsidRDefault="00522339" w:rsidP="00522339">
      <w:pPr>
        <w:rPr>
          <w:rFonts w:ascii="Arial" w:hAnsi="Arial"/>
          <w:sz w:val="22"/>
          <w:szCs w:val="22"/>
        </w:rPr>
      </w:pPr>
    </w:p>
    <w:p w:rsidR="00522339" w:rsidRDefault="00522339" w:rsidP="00522339">
      <w:pPr>
        <w:rPr>
          <w:rFonts w:ascii="Arial" w:hAnsi="Arial"/>
          <w:sz w:val="22"/>
          <w:szCs w:val="22"/>
        </w:rPr>
      </w:pPr>
      <w:r>
        <w:rPr>
          <w:rFonts w:ascii="Arial" w:hAnsi="Arial"/>
          <w:sz w:val="22"/>
          <w:szCs w:val="22"/>
        </w:rPr>
        <w:t xml:space="preserve">Leder har også deltatt på møte i forhold til Dyrevelferd som ble initiert av Rogaland Bondelag ved styre leder. Her møtte landbruksorganisasjonene, </w:t>
      </w:r>
      <w:proofErr w:type="spellStart"/>
      <w:r>
        <w:rPr>
          <w:rFonts w:ascii="Arial" w:hAnsi="Arial"/>
          <w:sz w:val="22"/>
          <w:szCs w:val="22"/>
        </w:rPr>
        <w:t>Nortura</w:t>
      </w:r>
      <w:proofErr w:type="spellEnd"/>
      <w:r>
        <w:rPr>
          <w:rFonts w:ascii="Arial" w:hAnsi="Arial"/>
          <w:sz w:val="22"/>
          <w:szCs w:val="22"/>
        </w:rPr>
        <w:t xml:space="preserve">, Fatland, Prima og Tine. Dette kom i stand i forhold til hendelser i svinenæringen. Vi ble enige om å fortsette disse møtene og utveksle erfaringer, tips og ideer i forhold til dyrevelferd. TYR Rogaland har således spilt inn til TYR at man bør utarbeide «Handlingsplan for dyrevelferd i </w:t>
      </w:r>
      <w:proofErr w:type="spellStart"/>
      <w:r>
        <w:rPr>
          <w:rFonts w:ascii="Arial" w:hAnsi="Arial"/>
          <w:sz w:val="22"/>
          <w:szCs w:val="22"/>
        </w:rPr>
        <w:t>ammeku</w:t>
      </w:r>
      <w:proofErr w:type="spellEnd"/>
      <w:r>
        <w:rPr>
          <w:rFonts w:ascii="Arial" w:hAnsi="Arial"/>
          <w:sz w:val="22"/>
          <w:szCs w:val="22"/>
        </w:rPr>
        <w:t>/</w:t>
      </w:r>
      <w:proofErr w:type="spellStart"/>
      <w:r>
        <w:rPr>
          <w:rFonts w:ascii="Arial" w:hAnsi="Arial"/>
          <w:sz w:val="22"/>
          <w:szCs w:val="22"/>
        </w:rPr>
        <w:t>kjøttfe</w:t>
      </w:r>
      <w:proofErr w:type="spellEnd"/>
      <w:r>
        <w:rPr>
          <w:rFonts w:ascii="Arial" w:hAnsi="Arial"/>
          <w:sz w:val="22"/>
          <w:szCs w:val="22"/>
        </w:rPr>
        <w:t xml:space="preserve"> produksjon», som et tiltak.</w:t>
      </w:r>
    </w:p>
    <w:p w:rsidR="00522339" w:rsidRDefault="00522339" w:rsidP="00522339">
      <w:pPr>
        <w:rPr>
          <w:rFonts w:ascii="Arial" w:hAnsi="Arial"/>
          <w:sz w:val="22"/>
          <w:szCs w:val="22"/>
        </w:rPr>
      </w:pPr>
    </w:p>
    <w:p w:rsidR="00522339" w:rsidRPr="00D451BA" w:rsidRDefault="00522339" w:rsidP="00522339">
      <w:pPr>
        <w:rPr>
          <w:rFonts w:ascii="Arial" w:hAnsi="Arial"/>
          <w:sz w:val="22"/>
          <w:szCs w:val="22"/>
        </w:rPr>
      </w:pPr>
      <w:r w:rsidRPr="00E75955">
        <w:rPr>
          <w:rFonts w:ascii="Arial" w:hAnsi="Arial"/>
          <w:sz w:val="22"/>
          <w:szCs w:val="22"/>
        </w:rPr>
        <w:t xml:space="preserve">Siste arrangementet før årsmøtet, er </w:t>
      </w:r>
      <w:proofErr w:type="spellStart"/>
      <w:r w:rsidRPr="00E75955">
        <w:rPr>
          <w:rFonts w:ascii="Arial" w:hAnsi="Arial"/>
          <w:sz w:val="22"/>
          <w:szCs w:val="22"/>
        </w:rPr>
        <w:t>ammeku</w:t>
      </w:r>
      <w:proofErr w:type="spellEnd"/>
      <w:r w:rsidRPr="00E75955">
        <w:rPr>
          <w:rFonts w:ascii="Arial" w:hAnsi="Arial"/>
          <w:sz w:val="22"/>
          <w:szCs w:val="22"/>
        </w:rPr>
        <w:t xml:space="preserve">-kurset som </w:t>
      </w:r>
      <w:r>
        <w:rPr>
          <w:rFonts w:ascii="Arial" w:hAnsi="Arial"/>
          <w:sz w:val="22"/>
          <w:szCs w:val="22"/>
        </w:rPr>
        <w:t xml:space="preserve">i år blir arrangert i Haugesund. Årets arrangement ligger an til å bli ca. halvert med påmeldinger, sett i lys av fjorårets arrangement med </w:t>
      </w:r>
      <w:proofErr w:type="spellStart"/>
      <w:r>
        <w:rPr>
          <w:rFonts w:ascii="Arial" w:hAnsi="Arial"/>
          <w:sz w:val="22"/>
          <w:szCs w:val="22"/>
        </w:rPr>
        <w:t>ca</w:t>
      </w:r>
      <w:proofErr w:type="spellEnd"/>
      <w:r>
        <w:rPr>
          <w:rFonts w:ascii="Arial" w:hAnsi="Arial"/>
          <w:sz w:val="22"/>
          <w:szCs w:val="22"/>
        </w:rPr>
        <w:t xml:space="preserve"> 80 deltakere</w:t>
      </w:r>
      <w:r w:rsidRPr="00E75955">
        <w:rPr>
          <w:rFonts w:ascii="Arial" w:hAnsi="Arial"/>
          <w:sz w:val="22"/>
          <w:szCs w:val="22"/>
        </w:rPr>
        <w:t>.</w:t>
      </w:r>
      <w:r>
        <w:rPr>
          <w:rFonts w:ascii="Arial" w:hAnsi="Arial"/>
          <w:sz w:val="22"/>
          <w:szCs w:val="22"/>
        </w:rPr>
        <w:t xml:space="preserve"> Det er synd at ikke flere av våre 200 medlemmer finner anledning til å være med. Programmet er blitt satt sammen på bakgrunn av innspill fra fjoråret, og er vektet mer mot dem som er i gang som produsenter av </w:t>
      </w:r>
      <w:proofErr w:type="spellStart"/>
      <w:r>
        <w:rPr>
          <w:rFonts w:ascii="Arial" w:hAnsi="Arial"/>
          <w:sz w:val="22"/>
          <w:szCs w:val="22"/>
        </w:rPr>
        <w:t>ammeku</w:t>
      </w:r>
      <w:proofErr w:type="spellEnd"/>
      <w:r>
        <w:rPr>
          <w:rFonts w:ascii="Arial" w:hAnsi="Arial"/>
          <w:sz w:val="22"/>
          <w:szCs w:val="22"/>
        </w:rPr>
        <w:t>/</w:t>
      </w:r>
      <w:proofErr w:type="spellStart"/>
      <w:r>
        <w:rPr>
          <w:rFonts w:ascii="Arial" w:hAnsi="Arial"/>
          <w:sz w:val="22"/>
          <w:szCs w:val="22"/>
        </w:rPr>
        <w:t>kjøttfe</w:t>
      </w:r>
      <w:proofErr w:type="spellEnd"/>
      <w:r>
        <w:rPr>
          <w:rFonts w:ascii="Arial" w:hAnsi="Arial"/>
          <w:sz w:val="22"/>
          <w:szCs w:val="22"/>
        </w:rPr>
        <w:t xml:space="preserve">, med «tunge» foredragsholdere. </w:t>
      </w:r>
    </w:p>
    <w:p w:rsidR="00522339" w:rsidRPr="00D451BA" w:rsidRDefault="00522339" w:rsidP="00522339">
      <w:pPr>
        <w:rPr>
          <w:rFonts w:ascii="Arial" w:hAnsi="Arial"/>
          <w:sz w:val="22"/>
          <w:szCs w:val="22"/>
        </w:rPr>
      </w:pPr>
    </w:p>
    <w:p w:rsidR="00522339" w:rsidRDefault="00522339" w:rsidP="00522339">
      <w:pPr>
        <w:rPr>
          <w:rFonts w:ascii="Arial" w:hAnsi="Arial"/>
          <w:sz w:val="22"/>
          <w:szCs w:val="22"/>
        </w:rPr>
      </w:pPr>
      <w:r>
        <w:rPr>
          <w:rFonts w:ascii="Arial" w:hAnsi="Arial"/>
          <w:sz w:val="22"/>
          <w:szCs w:val="22"/>
        </w:rPr>
        <w:t>I år «kjørte» TYR i gang en kampanje i forhold til medlemsverving. Rogaland fikk stafett-fjøla i oktober og hadde en måned på seg til å verve medlemmer. Totalt sett i den perioden fikk vi 7 nye medlemmer. Medlemstallet var 180 ved inngang av året og nå ved utgangen av året er vi blitt 214 medlemmer. En flott økning og vi ser vi har et jevnt tilsig gjennom året. Vi ønsker alle våre nye medlemmer velkommen til oss og håper å se dere på våre arrangementer i det kommende året.</w:t>
      </w:r>
    </w:p>
    <w:p w:rsidR="00522339" w:rsidRPr="00D451BA" w:rsidRDefault="00522339" w:rsidP="00522339">
      <w:pPr>
        <w:rPr>
          <w:rFonts w:ascii="Arial" w:hAnsi="Arial"/>
          <w:sz w:val="22"/>
          <w:szCs w:val="22"/>
        </w:rPr>
      </w:pPr>
    </w:p>
    <w:p w:rsidR="00522339" w:rsidRDefault="00522339" w:rsidP="00522339">
      <w:pPr>
        <w:rPr>
          <w:rFonts w:ascii="Arial" w:hAnsi="Arial"/>
          <w:sz w:val="22"/>
          <w:szCs w:val="22"/>
        </w:rPr>
      </w:pPr>
      <w:r>
        <w:rPr>
          <w:rFonts w:ascii="Arial" w:hAnsi="Arial"/>
          <w:sz w:val="22"/>
          <w:szCs w:val="22"/>
        </w:rPr>
        <w:t xml:space="preserve">TYR har endret profil og i den forbindelse har vi gått til innkjøp av 2 nye </w:t>
      </w:r>
      <w:proofErr w:type="spellStart"/>
      <w:r>
        <w:rPr>
          <w:rFonts w:ascii="Arial" w:hAnsi="Arial"/>
          <w:sz w:val="22"/>
          <w:szCs w:val="22"/>
        </w:rPr>
        <w:t>Rollup’er</w:t>
      </w:r>
      <w:proofErr w:type="spellEnd"/>
      <w:r>
        <w:rPr>
          <w:rFonts w:ascii="Arial" w:hAnsi="Arial"/>
          <w:sz w:val="22"/>
          <w:szCs w:val="22"/>
        </w:rPr>
        <w:t xml:space="preserve"> med nytt utseende. </w:t>
      </w:r>
      <w:proofErr w:type="spellStart"/>
      <w:r>
        <w:rPr>
          <w:rFonts w:ascii="Arial" w:hAnsi="Arial"/>
          <w:sz w:val="22"/>
          <w:szCs w:val="22"/>
        </w:rPr>
        <w:t>TYRs</w:t>
      </w:r>
      <w:proofErr w:type="spellEnd"/>
      <w:r>
        <w:rPr>
          <w:rFonts w:ascii="Arial" w:hAnsi="Arial"/>
          <w:sz w:val="22"/>
          <w:szCs w:val="22"/>
        </w:rPr>
        <w:t xml:space="preserve"> nye uttrykk er blitt moderne og tidsriktig. En flott jobb er gjort sentralt i forhold til dette og vi som fylkeslag har mottatt profilhåndbok som vi kan benytte i vår kommunikasjonen. </w:t>
      </w:r>
    </w:p>
    <w:p w:rsidR="00522339" w:rsidRDefault="00522339" w:rsidP="00522339">
      <w:pPr>
        <w:rPr>
          <w:rFonts w:ascii="Arial" w:hAnsi="Arial"/>
          <w:sz w:val="22"/>
          <w:szCs w:val="22"/>
        </w:rPr>
      </w:pPr>
    </w:p>
    <w:p w:rsidR="00522339" w:rsidRDefault="00522339" w:rsidP="00522339">
      <w:pPr>
        <w:rPr>
          <w:rFonts w:ascii="Arial" w:hAnsi="Arial"/>
          <w:sz w:val="22"/>
          <w:szCs w:val="22"/>
        </w:rPr>
      </w:pPr>
      <w:r w:rsidRPr="00D451BA">
        <w:rPr>
          <w:rFonts w:ascii="Arial" w:hAnsi="Arial"/>
          <w:sz w:val="22"/>
          <w:szCs w:val="22"/>
        </w:rPr>
        <w:t xml:space="preserve">Det er ellers en </w:t>
      </w:r>
      <w:r>
        <w:rPr>
          <w:rFonts w:ascii="Arial" w:hAnsi="Arial"/>
          <w:sz w:val="22"/>
          <w:szCs w:val="22"/>
        </w:rPr>
        <w:t>grei økonomi i laget, på tross av at vi måtte ut med en større «</w:t>
      </w:r>
      <w:proofErr w:type="spellStart"/>
      <w:r>
        <w:rPr>
          <w:rFonts w:ascii="Arial" w:hAnsi="Arial"/>
          <w:sz w:val="22"/>
          <w:szCs w:val="22"/>
        </w:rPr>
        <w:t>NowShow</w:t>
      </w:r>
      <w:proofErr w:type="spellEnd"/>
      <w:r>
        <w:rPr>
          <w:rFonts w:ascii="Arial" w:hAnsi="Arial"/>
          <w:sz w:val="22"/>
          <w:szCs w:val="22"/>
        </w:rPr>
        <w:t xml:space="preserve">» regninger til Sand </w:t>
      </w:r>
      <w:proofErr w:type="spellStart"/>
      <w:r>
        <w:rPr>
          <w:rFonts w:ascii="Arial" w:hAnsi="Arial"/>
          <w:sz w:val="22"/>
          <w:szCs w:val="22"/>
        </w:rPr>
        <w:t>Fjordhotel</w:t>
      </w:r>
      <w:proofErr w:type="spellEnd"/>
      <w:r>
        <w:rPr>
          <w:rFonts w:ascii="Arial" w:hAnsi="Arial"/>
          <w:sz w:val="22"/>
          <w:szCs w:val="22"/>
        </w:rPr>
        <w:t xml:space="preserve"> etter </w:t>
      </w:r>
      <w:proofErr w:type="spellStart"/>
      <w:r>
        <w:rPr>
          <w:rFonts w:ascii="Arial" w:hAnsi="Arial"/>
          <w:sz w:val="22"/>
          <w:szCs w:val="22"/>
        </w:rPr>
        <w:t>ammeku</w:t>
      </w:r>
      <w:proofErr w:type="spellEnd"/>
      <w:r>
        <w:rPr>
          <w:rFonts w:ascii="Arial" w:hAnsi="Arial"/>
          <w:sz w:val="22"/>
          <w:szCs w:val="22"/>
        </w:rPr>
        <w:t xml:space="preserve"> kurset 2016. TYR Rogaland ønsker å tilby arrangementer uten egenandel for våre medlemmer, da skjer slike ting når medlemmer ikke melder seg av arrangementer. Denne gang har vi derfor sendt ut faktura i forkant av </w:t>
      </w:r>
      <w:proofErr w:type="spellStart"/>
      <w:r>
        <w:rPr>
          <w:rFonts w:ascii="Arial" w:hAnsi="Arial"/>
          <w:sz w:val="22"/>
          <w:szCs w:val="22"/>
        </w:rPr>
        <w:t>ammeku</w:t>
      </w:r>
      <w:proofErr w:type="spellEnd"/>
      <w:r>
        <w:rPr>
          <w:rFonts w:ascii="Arial" w:hAnsi="Arial"/>
          <w:sz w:val="22"/>
          <w:szCs w:val="22"/>
        </w:rPr>
        <w:t xml:space="preserve"> kurset. </w:t>
      </w:r>
    </w:p>
    <w:p w:rsidR="00522339" w:rsidRDefault="00522339" w:rsidP="00522339">
      <w:pPr>
        <w:rPr>
          <w:rFonts w:ascii="Arial" w:hAnsi="Arial"/>
          <w:sz w:val="22"/>
          <w:szCs w:val="22"/>
        </w:rPr>
      </w:pPr>
    </w:p>
    <w:p w:rsidR="00522339" w:rsidRDefault="00522339" w:rsidP="00522339">
      <w:pPr>
        <w:rPr>
          <w:rFonts w:ascii="Arial" w:hAnsi="Arial"/>
          <w:sz w:val="22"/>
          <w:szCs w:val="22"/>
        </w:rPr>
      </w:pPr>
      <w:r>
        <w:rPr>
          <w:rFonts w:ascii="Arial" w:hAnsi="Arial"/>
          <w:sz w:val="22"/>
          <w:szCs w:val="22"/>
        </w:rPr>
        <w:t xml:space="preserve">Styret har fungert godt, arbeidsoppgaver er blitt fordelt og utført, og samarbeidsklima innad i styret har vært fint. </w:t>
      </w:r>
    </w:p>
    <w:p w:rsidR="00522339" w:rsidRPr="00D451BA" w:rsidRDefault="00522339" w:rsidP="00522339">
      <w:pPr>
        <w:rPr>
          <w:rFonts w:ascii="Arial" w:hAnsi="Arial"/>
          <w:sz w:val="22"/>
          <w:szCs w:val="22"/>
        </w:rPr>
      </w:pPr>
    </w:p>
    <w:p w:rsidR="00522339" w:rsidRPr="00D451BA" w:rsidRDefault="00522339" w:rsidP="00522339">
      <w:pPr>
        <w:rPr>
          <w:rFonts w:ascii="Arial" w:hAnsi="Arial"/>
          <w:sz w:val="22"/>
          <w:szCs w:val="22"/>
        </w:rPr>
      </w:pPr>
      <w:r w:rsidRPr="00D451BA">
        <w:rPr>
          <w:rFonts w:ascii="Arial" w:hAnsi="Arial"/>
          <w:sz w:val="22"/>
          <w:szCs w:val="22"/>
        </w:rPr>
        <w:t>Styret</w:t>
      </w:r>
    </w:p>
    <w:p w:rsidR="00522339" w:rsidRPr="00D451BA" w:rsidRDefault="00522339" w:rsidP="00522339">
      <w:pPr>
        <w:rPr>
          <w:rFonts w:ascii="Arial" w:hAnsi="Arial"/>
          <w:sz w:val="22"/>
          <w:szCs w:val="22"/>
        </w:rPr>
      </w:pPr>
      <w:r>
        <w:rPr>
          <w:rFonts w:ascii="Arial" w:hAnsi="Arial"/>
          <w:sz w:val="22"/>
          <w:szCs w:val="22"/>
        </w:rPr>
        <w:t>v/Inger Johanne Bligaard</w:t>
      </w:r>
    </w:p>
    <w:p w:rsidR="00522339" w:rsidRPr="00D451BA" w:rsidRDefault="00522339" w:rsidP="00522339">
      <w:pPr>
        <w:rPr>
          <w:rFonts w:ascii="Arial" w:hAnsi="Arial"/>
          <w:sz w:val="22"/>
          <w:szCs w:val="22"/>
        </w:rPr>
      </w:pPr>
      <w:r w:rsidRPr="00D451BA">
        <w:rPr>
          <w:rFonts w:ascii="Arial" w:hAnsi="Arial"/>
          <w:sz w:val="22"/>
          <w:szCs w:val="22"/>
        </w:rPr>
        <w:t>-Styreleder-</w:t>
      </w:r>
    </w:p>
    <w:p w:rsidR="000D5551" w:rsidRPr="000D5551" w:rsidRDefault="000D5551" w:rsidP="000D5551">
      <w:pPr>
        <w:pStyle w:val="TYRNormal"/>
      </w:pPr>
    </w:p>
    <w:sectPr w:rsidR="000D5551" w:rsidRPr="000D5551" w:rsidSect="00B31818">
      <w:footerReference w:type="default" r:id="rId6"/>
      <w:headerReference w:type="first" r:id="rId7"/>
      <w:footerReference w:type="first" r:id="rId8"/>
      <w:pgSz w:w="11900" w:h="16840"/>
      <w:pgMar w:top="1440" w:right="1080" w:bottom="1440" w:left="1080" w:header="57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17" w:rsidRDefault="00C80917" w:rsidP="00833CA3">
      <w:r>
        <w:separator/>
      </w:r>
    </w:p>
  </w:endnote>
  <w:endnote w:type="continuationSeparator" w:id="0">
    <w:p w:rsidR="00C80917" w:rsidRDefault="00C80917" w:rsidP="0083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55A" w:rsidRPr="00B9555A" w:rsidRDefault="00B9555A" w:rsidP="00B9555A">
    <w:pPr>
      <w:pStyle w:val="Bunntekst"/>
      <w:jc w:val="center"/>
      <w:rPr>
        <w:rFonts w:ascii="Roboto" w:hAnsi="Roboto" w:cs="Arial"/>
      </w:rPr>
    </w:pPr>
    <w:r w:rsidRPr="00B9555A">
      <w:rPr>
        <w:rFonts w:ascii="Roboto" w:hAnsi="Roboto" w:cs="Arial"/>
        <w:b/>
        <w:bCs/>
        <w:color w:val="000000"/>
        <w:sz w:val="19"/>
        <w:szCs w:val="19"/>
      </w:rPr>
      <w:t>TYR</w:t>
    </w:r>
    <w:r w:rsidRPr="00B9555A">
      <w:rPr>
        <w:rFonts w:ascii="Roboto" w:hAnsi="Roboto" w:cs="Arial"/>
        <w:color w:val="000000"/>
        <w:sz w:val="19"/>
        <w:szCs w:val="19"/>
      </w:rPr>
      <w:t xml:space="preserve"> </w:t>
    </w:r>
    <w:r w:rsidR="00522339" w:rsidRPr="00522339">
      <w:rPr>
        <w:rFonts w:ascii="Roboto" w:hAnsi="Roboto" w:cs="Arial"/>
        <w:b/>
        <w:color w:val="000000"/>
        <w:sz w:val="19"/>
        <w:szCs w:val="19"/>
      </w:rPr>
      <w:t>Rogaland</w:t>
    </w:r>
    <w:r w:rsidR="00522339">
      <w:rPr>
        <w:rFonts w:ascii="Roboto" w:hAnsi="Roboto" w:cs="Arial"/>
        <w:color w:val="000000"/>
        <w:sz w:val="19"/>
        <w:szCs w:val="19"/>
      </w:rPr>
      <w:t xml:space="preserve"> </w:t>
    </w:r>
    <w:r w:rsidRPr="00B9555A">
      <w:rPr>
        <w:rFonts w:ascii="Roboto" w:hAnsi="Roboto" w:cs="Arial"/>
        <w:color w:val="000000"/>
        <w:sz w:val="19"/>
        <w:szCs w:val="19"/>
      </w:rPr>
      <w:t xml:space="preserve">–E-post: </w:t>
    </w:r>
    <w:r w:rsidR="00522339">
      <w:rPr>
        <w:rFonts w:ascii="Roboto" w:hAnsi="Roboto" w:cs="Arial"/>
        <w:color w:val="000000"/>
        <w:sz w:val="19"/>
        <w:szCs w:val="19"/>
      </w:rPr>
      <w:t>rogaland</w:t>
    </w:r>
    <w:r w:rsidRPr="00B9555A">
      <w:rPr>
        <w:rFonts w:ascii="Roboto" w:hAnsi="Roboto" w:cs="Arial"/>
        <w:color w:val="000000"/>
        <w:sz w:val="19"/>
        <w:szCs w:val="19"/>
      </w:rPr>
      <w:t xml:space="preserve">@tyr.no – </w:t>
    </w:r>
    <w:r w:rsidRPr="00B9555A">
      <w:rPr>
        <w:rFonts w:ascii="Roboto" w:hAnsi="Roboto" w:cs="Arial"/>
        <w:b/>
        <w:bCs/>
        <w:color w:val="84BD00"/>
        <w:sz w:val="19"/>
        <w:szCs w:val="19"/>
      </w:rPr>
      <w:t>www.tyr.no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36E" w:rsidRPr="00B9555A" w:rsidRDefault="00D9073B" w:rsidP="00177776">
    <w:pPr>
      <w:pStyle w:val="TYRNormal"/>
      <w:ind w:left="-142" w:right="-6"/>
      <w:jc w:val="center"/>
    </w:pPr>
    <w:r>
      <w:rPr>
        <w:b/>
        <w:bCs/>
        <w:noProof/>
        <w:lang w:eastAsia="nb-NO"/>
      </w:rPr>
      <mc:AlternateContent>
        <mc:Choice Requires="wps">
          <w:drawing>
            <wp:anchor distT="0" distB="0" distL="114300" distR="114300" simplePos="0" relativeHeight="251663360" behindDoc="0" locked="0" layoutInCell="1" allowOverlap="1" wp14:anchorId="3F040EC7" wp14:editId="541F0BEE">
              <wp:simplePos x="0" y="0"/>
              <wp:positionH relativeFrom="column">
                <wp:posOffset>-635</wp:posOffset>
              </wp:positionH>
              <wp:positionV relativeFrom="paragraph">
                <wp:posOffset>-161925</wp:posOffset>
              </wp:positionV>
              <wp:extent cx="5747385" cy="0"/>
              <wp:effectExtent l="0" t="0" r="18415" b="25400"/>
              <wp:wrapNone/>
              <wp:docPr id="5" name="Rett linje 5"/>
              <wp:cNvGraphicFramePr/>
              <a:graphic xmlns:a="http://schemas.openxmlformats.org/drawingml/2006/main">
                <a:graphicData uri="http://schemas.microsoft.com/office/word/2010/wordprocessingShape">
                  <wps:wsp>
                    <wps:cNvCnPr/>
                    <wps:spPr>
                      <a:xfrm>
                        <a:off x="0" y="0"/>
                        <a:ext cx="5747385" cy="0"/>
                      </a:xfrm>
                      <a:prstGeom prst="line">
                        <a:avLst/>
                      </a:prstGeom>
                      <a:ln>
                        <a:solidFill>
                          <a:srgbClr val="1068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5DF1BE" id="Rett linje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2.75pt" to="45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" strokecolor="#10683f" strokeweight=".5pt">
              <v:stroke joinstyle="miter"/>
            </v:line>
          </w:pict>
        </mc:Fallback>
      </mc:AlternateContent>
    </w:r>
    <w:r w:rsidR="0015436E" w:rsidRPr="00B9555A">
      <w:rPr>
        <w:b/>
        <w:bCs/>
      </w:rPr>
      <w:t>TYR</w:t>
    </w:r>
    <w:r w:rsidR="0015436E" w:rsidRPr="00B9555A">
      <w:t xml:space="preserve"> </w:t>
    </w:r>
    <w:r w:rsidR="00522339">
      <w:rPr>
        <w:b/>
        <w:bCs/>
        <w:sz w:val="18"/>
        <w:szCs w:val="18"/>
      </w:rPr>
      <w:t>Rogaland</w:t>
    </w:r>
    <w:r w:rsidR="0015436E" w:rsidRPr="00B9555A">
      <w:t xml:space="preserve">–E-post: </w:t>
    </w:r>
    <w:r w:rsidR="00522339">
      <w:t>rogaland</w:t>
    </w:r>
    <w:r w:rsidR="00177776">
      <w:t>@</w:t>
    </w:r>
    <w:r w:rsidR="00522339">
      <w:t>tyr</w:t>
    </w:r>
    <w:r w:rsidR="00177776">
      <w:t>.no</w:t>
    </w:r>
    <w:r w:rsidR="0015436E" w:rsidRPr="00B9555A">
      <w:t xml:space="preserve"> – </w:t>
    </w:r>
    <w:r w:rsidR="0015436E" w:rsidRPr="00B9555A">
      <w:rPr>
        <w:b/>
        <w:bCs/>
        <w:color w:val="84BD00"/>
      </w:rPr>
      <w:t>www.tyr.no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17" w:rsidRDefault="00C80917" w:rsidP="00833CA3">
      <w:r>
        <w:separator/>
      </w:r>
    </w:p>
  </w:footnote>
  <w:footnote w:type="continuationSeparator" w:id="0">
    <w:p w:rsidR="00C80917" w:rsidRDefault="00C80917" w:rsidP="00833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A3" w:rsidRDefault="004B0ADD">
    <w:pPr>
      <w:pStyle w:val="Topptekst"/>
    </w:pPr>
    <w:r>
      <w:rPr>
        <w:noProof/>
        <w:lang w:eastAsia="nb-NO"/>
      </w:rPr>
      <w:drawing>
        <wp:anchor distT="0" distB="0" distL="114300" distR="114300" simplePos="0" relativeHeight="251666432" behindDoc="0" locked="0" layoutInCell="1" allowOverlap="1" wp14:anchorId="757A232F" wp14:editId="297903F1">
          <wp:simplePos x="0" y="0"/>
          <wp:positionH relativeFrom="column">
            <wp:posOffset>-188595</wp:posOffset>
          </wp:positionH>
          <wp:positionV relativeFrom="paragraph">
            <wp:posOffset>257175</wp:posOffset>
          </wp:positionV>
          <wp:extent cx="606425" cy="406400"/>
          <wp:effectExtent l="0" t="0" r="3175" b="0"/>
          <wp:wrapThrough wrapText="bothSides">
            <wp:wrapPolygon edited="0">
              <wp:start x="12666" y="0"/>
              <wp:lineTo x="0" y="0"/>
              <wp:lineTo x="0" y="20250"/>
              <wp:lineTo x="18999" y="20250"/>
              <wp:lineTo x="20808" y="13500"/>
              <wp:lineTo x="20808" y="9450"/>
              <wp:lineTo x="18999" y="0"/>
              <wp:lineTo x="12666" y="0"/>
            </wp:wrapPolygon>
          </wp:wrapThrough>
          <wp:docPr id="4" name="Bilde 4" descr="/Volumes/disk2/TYR/1 LOGO PROFIL/3 GRAFISKE ELEMENTER/PNG skjerm printer/ku_kalv_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isk2/TYR/1 LOGO PROFIL/3 GRAFISKE ELEMENTER/PNG skjerm printer/ku_kalv_sort.png"/>
                  <pic:cNvPicPr>
                    <a:picLocks noChangeAspect="1" noChangeArrowheads="1"/>
                  </pic:cNvPicPr>
                </pic:nvPicPr>
                <pic:blipFill>
                  <a:blip r:embed="rId1">
                    <a:alphaModFix amt="70000"/>
                    <a:extLst>
                      <a:ext uri="{28A0092B-C50C-407E-A947-70E740481C1C}">
                        <a14:useLocalDpi xmlns:a14="http://schemas.microsoft.com/office/drawing/2010/main" val="0"/>
                      </a:ext>
                    </a:extLst>
                  </a:blip>
                  <a:srcRect/>
                  <a:stretch>
                    <a:fillRect/>
                  </a:stretch>
                </pic:blipFill>
                <pic:spPr bwMode="auto">
                  <a:xfrm>
                    <a:off x="0" y="0"/>
                    <a:ext cx="606425"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5408" behindDoc="0" locked="0" layoutInCell="1" allowOverlap="1" wp14:anchorId="1B67DA66" wp14:editId="34AB44BE">
          <wp:simplePos x="0" y="0"/>
          <wp:positionH relativeFrom="column">
            <wp:posOffset>4984783</wp:posOffset>
          </wp:positionH>
          <wp:positionV relativeFrom="paragraph">
            <wp:posOffset>184150</wp:posOffset>
          </wp:positionV>
          <wp:extent cx="1215390" cy="682625"/>
          <wp:effectExtent l="0" t="0" r="3810" b="3175"/>
          <wp:wrapThrough wrapText="bothSides">
            <wp:wrapPolygon edited="0">
              <wp:start x="0" y="0"/>
              <wp:lineTo x="0" y="12056"/>
              <wp:lineTo x="9480" y="12860"/>
              <wp:lineTo x="1354" y="16878"/>
              <wp:lineTo x="451" y="17682"/>
              <wp:lineTo x="451" y="20897"/>
              <wp:lineTo x="21216" y="20897"/>
              <wp:lineTo x="21216" y="16878"/>
              <wp:lineTo x="13542" y="12860"/>
              <wp:lineTo x="21216" y="12056"/>
              <wp:lineTo x="21216" y="0"/>
              <wp:lineTo x="0" y="0"/>
            </wp:wrapPolygon>
          </wp:wrapThrough>
          <wp:docPr id="3" name="Bilde 3" descr="/Volumes/disk2/TYR/1 LOGO PROFIL/1 LOGO/PNG skjerm printer/TYR_RGB_nor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isk2/TYR/1 LOGO PROFIL/1 LOGO/PNG skjerm printer/TYR_RGB_nors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390"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99"/>
    <w:rsid w:val="000A1C26"/>
    <w:rsid w:val="000D5551"/>
    <w:rsid w:val="00127ADF"/>
    <w:rsid w:val="0015436E"/>
    <w:rsid w:val="00177776"/>
    <w:rsid w:val="00192562"/>
    <w:rsid w:val="002A0A1D"/>
    <w:rsid w:val="00484773"/>
    <w:rsid w:val="004B0ADD"/>
    <w:rsid w:val="00522339"/>
    <w:rsid w:val="00635CEC"/>
    <w:rsid w:val="006C2ADA"/>
    <w:rsid w:val="00833CA3"/>
    <w:rsid w:val="00916460"/>
    <w:rsid w:val="0094164F"/>
    <w:rsid w:val="00AB6343"/>
    <w:rsid w:val="00B31818"/>
    <w:rsid w:val="00B82AA6"/>
    <w:rsid w:val="00B9402E"/>
    <w:rsid w:val="00B94399"/>
    <w:rsid w:val="00B9555A"/>
    <w:rsid w:val="00C51331"/>
    <w:rsid w:val="00C80917"/>
    <w:rsid w:val="00D907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B4630CD0-0EFB-48CA-8E30-B0EC5119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33CA3"/>
    <w:pPr>
      <w:tabs>
        <w:tab w:val="center" w:pos="4536"/>
        <w:tab w:val="right" w:pos="9072"/>
      </w:tabs>
    </w:pPr>
  </w:style>
  <w:style w:type="character" w:customStyle="1" w:styleId="TopptekstTegn">
    <w:name w:val="Topptekst Tegn"/>
    <w:basedOn w:val="Standardskriftforavsnitt"/>
    <w:link w:val="Topptekst"/>
    <w:uiPriority w:val="99"/>
    <w:rsid w:val="00833CA3"/>
  </w:style>
  <w:style w:type="paragraph" w:styleId="Bunntekst">
    <w:name w:val="footer"/>
    <w:basedOn w:val="Normal"/>
    <w:link w:val="BunntekstTegn"/>
    <w:uiPriority w:val="99"/>
    <w:unhideWhenUsed/>
    <w:rsid w:val="00833CA3"/>
    <w:pPr>
      <w:tabs>
        <w:tab w:val="center" w:pos="4536"/>
        <w:tab w:val="right" w:pos="9072"/>
      </w:tabs>
    </w:pPr>
  </w:style>
  <w:style w:type="character" w:customStyle="1" w:styleId="BunntekstTegn">
    <w:name w:val="Bunntekst Tegn"/>
    <w:basedOn w:val="Standardskriftforavsnitt"/>
    <w:link w:val="Bunntekst"/>
    <w:uiPriority w:val="99"/>
    <w:rsid w:val="00833CA3"/>
  </w:style>
  <w:style w:type="paragraph" w:customStyle="1" w:styleId="TYRNormal">
    <w:name w:val="TYR Normal"/>
    <w:basedOn w:val="Normal"/>
    <w:autoRedefine/>
    <w:qFormat/>
    <w:rsid w:val="000D5551"/>
    <w:pPr>
      <w:contextualSpacing/>
    </w:pPr>
    <w:rPr>
      <w:rFonts w:ascii="Roboto" w:hAnsi="Roboto" w:cs="Times New Roman"/>
      <w:sz w:val="20"/>
      <w:szCs w:val="20"/>
    </w:rPr>
  </w:style>
  <w:style w:type="paragraph" w:customStyle="1" w:styleId="TYROverskrift">
    <w:name w:val="TYR Overskrift"/>
    <w:basedOn w:val="TYRNormal"/>
    <w:next w:val="TYRNormal"/>
    <w:autoRedefine/>
    <w:qFormat/>
    <w:rsid w:val="000D5551"/>
    <w:pPr>
      <w:spacing w:after="240"/>
    </w:pPr>
    <w:rPr>
      <w:b/>
      <w:bCs/>
      <w:sz w:val="24"/>
    </w:rPr>
  </w:style>
  <w:style w:type="paragraph" w:customStyle="1" w:styleId="TYRAdressent">
    <w:name w:val="TYR Adressent"/>
    <w:basedOn w:val="TYRNormal"/>
    <w:next w:val="TYROverskrift"/>
    <w:autoRedefine/>
    <w:qFormat/>
    <w:rsid w:val="000D5551"/>
    <w:pPr>
      <w:spacing w:after="1440"/>
    </w:pPr>
  </w:style>
  <w:style w:type="character" w:styleId="Sterkutheving">
    <w:name w:val="Intense Emphasis"/>
    <w:basedOn w:val="Standardskriftforavsnitt"/>
    <w:uiPriority w:val="21"/>
    <w:qFormat/>
    <w:rsid w:val="0052233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rot\AppData\Local\Microsoft\Windows\INetCache\IE\0ENB2AM7\TYR%20brevmal%20fylkesla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TYR brevmal fylkeslag</Template>
  <TotalTime>0</TotalTime>
  <Pages>2</Pages>
  <Words>932</Words>
  <Characters>4940</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Guroa</dc:creator>
  <cp:keywords/>
  <dc:description/>
  <cp:lastModifiedBy>Guro Alderslyst</cp:lastModifiedBy>
  <cp:revision>2</cp:revision>
  <cp:lastPrinted>2017-04-05T12:13:00Z</cp:lastPrinted>
  <dcterms:created xsi:type="dcterms:W3CDTF">2018-01-02T10:47:00Z</dcterms:created>
  <dcterms:modified xsi:type="dcterms:W3CDTF">2018-01-02T10:47:00Z</dcterms:modified>
</cp:coreProperties>
</file>